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53EC6" w14:textId="72F06C36" w:rsidR="00DF627A" w:rsidRPr="00DF627A" w:rsidRDefault="008D02BD" w:rsidP="00DF627A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color w:val="2A4F1D"/>
          <w:sz w:val="39"/>
          <w:szCs w:val="39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352F34" wp14:editId="526E9149">
                <wp:simplePos x="0" y="0"/>
                <wp:positionH relativeFrom="column">
                  <wp:posOffset>-139659</wp:posOffset>
                </wp:positionH>
                <wp:positionV relativeFrom="paragraph">
                  <wp:posOffset>-245507</wp:posOffset>
                </wp:positionV>
                <wp:extent cx="6998677" cy="10475907"/>
                <wp:effectExtent l="0" t="0" r="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8677" cy="104759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2DDFD7" w14:textId="77777777" w:rsidR="00CB5BAD" w:rsidRPr="006655A3" w:rsidRDefault="00DF627A" w:rsidP="00CB5BAD">
                            <w:pPr>
                              <w:pStyle w:val="paragraph"/>
                              <w:contextualSpacing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6655A3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72"/>
                                <w:szCs w:val="72"/>
                                <w:lang w:val="en-US"/>
                              </w:rPr>
                              <w:t xml:space="preserve">Our curriculum at </w:t>
                            </w:r>
                          </w:p>
                          <w:p w14:paraId="43BFCCE9" w14:textId="384B55F8" w:rsidR="00DF627A" w:rsidRPr="006655A3" w:rsidRDefault="00DF627A" w:rsidP="00CB5BAD">
                            <w:pPr>
                              <w:pStyle w:val="paragraph"/>
                              <w:contextualSpacing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6655A3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72"/>
                                <w:szCs w:val="72"/>
                                <w:lang w:val="en-US"/>
                              </w:rPr>
                              <w:t>Great Bowden Academy</w:t>
                            </w:r>
                          </w:p>
                          <w:p w14:paraId="21F88916" w14:textId="77777777" w:rsidR="00CB5BAD" w:rsidRPr="004D2661" w:rsidRDefault="00CB5BAD" w:rsidP="008D02BD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14:paraId="3024CECD" w14:textId="4340A4A1" w:rsidR="00DF627A" w:rsidRPr="004D2661" w:rsidRDefault="00DF627A" w:rsidP="008D02BD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4D2661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40"/>
                                <w:szCs w:val="40"/>
                                <w:lang w:val="en-US"/>
                              </w:rPr>
                              <w:t>These are the themes which are woven through many of our lessons.</w:t>
                            </w:r>
                          </w:p>
                          <w:p w14:paraId="0F1E653E" w14:textId="77777777" w:rsidR="00DF627A" w:rsidRPr="007334A6" w:rsidRDefault="00DF627A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Trade</w:t>
                            </w:r>
                            <w:r w:rsidRPr="007334A6">
                              <w:rPr>
                                <w:rStyle w:val="eop"/>
                                <w:rFonts w:ascii="Arial" w:hAnsi="Arial" w:cs="Arial"/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  <w:t>​</w:t>
                            </w:r>
                          </w:p>
                          <w:p w14:paraId="1C1EBC0A" w14:textId="32C58277" w:rsidR="00DF627A" w:rsidRPr="007334A6" w:rsidRDefault="006963E1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Reasons to 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travel</w:t>
                            </w:r>
                            <w:r w:rsidR="00DF627A" w:rsidRPr="007334A6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  <w:t>​</w:t>
                            </w:r>
                          </w:p>
                          <w:p w14:paraId="62208E2B" w14:textId="559B1BD4" w:rsidR="00DF627A" w:rsidRPr="007334A6" w:rsidRDefault="009F547A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The importance of 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place</w:t>
                            </w:r>
                            <w:r w:rsidR="00640EBA"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: people and resources</w:t>
                            </w:r>
                          </w:p>
                          <w:p w14:paraId="15FAECDA" w14:textId="77777777" w:rsidR="00DF627A" w:rsidRPr="007334A6" w:rsidRDefault="00DF627A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Migration</w:t>
                            </w:r>
                            <w:r w:rsidRPr="007334A6">
                              <w:rPr>
                                <w:rStyle w:val="eop"/>
                                <w:rFonts w:ascii="Arial" w:hAnsi="Arial" w:cs="Arial"/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  <w:t>​</w:t>
                            </w:r>
                          </w:p>
                          <w:p w14:paraId="565D29E1" w14:textId="68F17E59" w:rsidR="00DF627A" w:rsidRPr="007334A6" w:rsidRDefault="009F547A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b/>
                                <w:bCs/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Population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 changes</w:t>
                            </w:r>
                          </w:p>
                          <w:p w14:paraId="4F1C8FE7" w14:textId="5F320B9A" w:rsidR="00DF627A" w:rsidRPr="007334A6" w:rsidRDefault="009F547A" w:rsidP="00DF627A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b/>
                                <w:bCs/>
                                <w:color w:val="002060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Discover</w:t>
                            </w:r>
                            <w:r w:rsidR="00245C8E"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y</w:t>
                            </w:r>
                          </w:p>
                          <w:p w14:paraId="4D405905" w14:textId="3DD08A8D" w:rsidR="004A5A56" w:rsidRPr="007334A6" w:rsidRDefault="009455BD" w:rsidP="00287C37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Innovations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 leading to 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change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:</w:t>
                            </w:r>
                            <w:r w:rsidR="00287C37"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People, places, </w:t>
                            </w:r>
                            <w:r w:rsidR="004A5A56"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commodities, communication, </w:t>
                            </w:r>
                            <w:proofErr w:type="gramStart"/>
                            <w:r w:rsidR="004A5A56"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future</w:t>
                            </w:r>
                            <w:proofErr w:type="gramEnd"/>
                          </w:p>
                          <w:p w14:paraId="3BF5FF7A" w14:textId="1F373DE0" w:rsidR="00884B89" w:rsidRPr="007334A6" w:rsidRDefault="002500EC" w:rsidP="00884B89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Po</w:t>
                            </w:r>
                            <w:r w:rsidR="00884B89"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wer</w:t>
                            </w:r>
                            <w:r w:rsidR="00884B89" w:rsidRPr="007334A6">
                              <w:rPr>
                                <w:rStyle w:val="normaltextrun"/>
                                <w:rFonts w:ascii="Century Gothic" w:hAnsi="Century Gothic"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 xml:space="preserve"> and </w:t>
                            </w:r>
                            <w:r w:rsidR="00884B89"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de</w:t>
                            </w:r>
                            <w:r w:rsidR="00291A03"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mocracy</w:t>
                            </w:r>
                          </w:p>
                          <w:p w14:paraId="4526DC49" w14:textId="4FB71A77" w:rsidR="00DF627A" w:rsidRPr="007334A6" w:rsidRDefault="00291A03" w:rsidP="008D09B9">
                            <w:pPr>
                              <w:pStyle w:val="paragraph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7334A6">
                              <w:rPr>
                                <w:rStyle w:val="normaltextrun"/>
                                <w:rFonts w:ascii="Century Gothic" w:hAnsi="Century Gothic"/>
                                <w:b/>
                                <w:bCs/>
                                <w:color w:val="002060"/>
                                <w:position w:val="-2"/>
                                <w:sz w:val="64"/>
                                <w:szCs w:val="64"/>
                                <w:lang w:val="en-US"/>
                              </w:rPr>
                              <w:t>Human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352F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pt;margin-top:-19.35pt;width:551.1pt;height:82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" filled="f" stroked="f" strokeweight=".5pt">
                <v:textbox>
                  <w:txbxContent>
                    <w:p w14:paraId="3D2DDFD7" w14:textId="77777777" w:rsidR="00CB5BAD" w:rsidRPr="006655A3" w:rsidRDefault="00DF627A" w:rsidP="00CB5BAD">
                      <w:pPr>
                        <w:pStyle w:val="paragraph"/>
                        <w:contextualSpacing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72"/>
                          <w:szCs w:val="72"/>
                          <w:lang w:val="en-US"/>
                        </w:rPr>
                      </w:pPr>
                      <w:r w:rsidRPr="006655A3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72"/>
                          <w:szCs w:val="72"/>
                          <w:lang w:val="en-US"/>
                        </w:rPr>
                        <w:t xml:space="preserve">Our curriculum at </w:t>
                      </w:r>
                    </w:p>
                    <w:p w14:paraId="43BFCCE9" w14:textId="384B55F8" w:rsidR="00DF627A" w:rsidRPr="006655A3" w:rsidRDefault="00DF627A" w:rsidP="00CB5BAD">
                      <w:pPr>
                        <w:pStyle w:val="paragraph"/>
                        <w:contextualSpacing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72"/>
                          <w:szCs w:val="72"/>
                          <w:lang w:val="en-US"/>
                        </w:rPr>
                      </w:pPr>
                      <w:r w:rsidRPr="006655A3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72"/>
                          <w:szCs w:val="72"/>
                          <w:lang w:val="en-US"/>
                        </w:rPr>
                        <w:t>Great Bowden Academy</w:t>
                      </w:r>
                    </w:p>
                    <w:p w14:paraId="21F88916" w14:textId="77777777" w:rsidR="00CB5BAD" w:rsidRPr="004D2661" w:rsidRDefault="00CB5BAD" w:rsidP="008D02BD">
                      <w:pPr>
                        <w:pStyle w:val="paragraph"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14"/>
                          <w:szCs w:val="14"/>
                          <w:lang w:val="en-US"/>
                        </w:rPr>
                      </w:pPr>
                    </w:p>
                    <w:p w14:paraId="3024CECD" w14:textId="4340A4A1" w:rsidR="00DF627A" w:rsidRPr="004D2661" w:rsidRDefault="00DF627A" w:rsidP="008D02BD">
                      <w:pPr>
                        <w:pStyle w:val="paragraph"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40"/>
                          <w:szCs w:val="40"/>
                          <w:lang w:val="en-US"/>
                        </w:rPr>
                      </w:pPr>
                      <w:r w:rsidRPr="004D2661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40"/>
                          <w:szCs w:val="40"/>
                          <w:lang w:val="en-US"/>
                        </w:rPr>
                        <w:t>These are the themes which are woven through many of our lessons.</w:t>
                      </w:r>
                    </w:p>
                    <w:p w14:paraId="0F1E653E" w14:textId="77777777" w:rsidR="00DF627A" w:rsidRPr="007334A6" w:rsidRDefault="00DF627A" w:rsidP="00DF627A">
                      <w:pPr>
                        <w:pStyle w:val="paragraph"/>
                        <w:jc w:val="center"/>
                        <w:textAlignment w:val="baseline"/>
                        <w:rPr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Trade</w:t>
                      </w:r>
                      <w:r w:rsidRPr="007334A6">
                        <w:rPr>
                          <w:rStyle w:val="eop"/>
                          <w:rFonts w:ascii="Arial" w:hAnsi="Arial" w:cs="Arial"/>
                          <w:color w:val="002060"/>
                          <w:sz w:val="64"/>
                          <w:szCs w:val="64"/>
                          <w:lang w:val="en-US"/>
                        </w:rPr>
                        <w:t>​</w:t>
                      </w:r>
                    </w:p>
                    <w:p w14:paraId="1C1EBC0A" w14:textId="32C58277" w:rsidR="00DF627A" w:rsidRPr="007334A6" w:rsidRDefault="006963E1" w:rsidP="00DF627A">
                      <w:pPr>
                        <w:pStyle w:val="paragraph"/>
                        <w:jc w:val="center"/>
                        <w:textAlignment w:val="baseline"/>
                        <w:rPr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Reasons to 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travel</w:t>
                      </w:r>
                      <w:r w:rsidR="00DF627A" w:rsidRPr="007334A6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2060"/>
                          <w:sz w:val="64"/>
                          <w:szCs w:val="64"/>
                          <w:lang w:val="en-US"/>
                        </w:rPr>
                        <w:t>​</w:t>
                      </w:r>
                    </w:p>
                    <w:p w14:paraId="62208E2B" w14:textId="559B1BD4" w:rsidR="00DF627A" w:rsidRPr="007334A6" w:rsidRDefault="009F547A" w:rsidP="00DF627A">
                      <w:pPr>
                        <w:pStyle w:val="paragraph"/>
                        <w:jc w:val="center"/>
                        <w:textAlignment w:val="baseline"/>
                        <w:rPr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The importance of 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place</w:t>
                      </w:r>
                      <w:r w:rsidR="00640EBA"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: people and resources</w:t>
                      </w:r>
                    </w:p>
                    <w:p w14:paraId="15FAECDA" w14:textId="77777777" w:rsidR="00DF627A" w:rsidRPr="007334A6" w:rsidRDefault="00DF627A" w:rsidP="00DF627A">
                      <w:pPr>
                        <w:pStyle w:val="paragraph"/>
                        <w:jc w:val="center"/>
                        <w:textAlignment w:val="baseline"/>
                        <w:rPr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Migration</w:t>
                      </w:r>
                      <w:r w:rsidRPr="007334A6">
                        <w:rPr>
                          <w:rStyle w:val="eop"/>
                          <w:rFonts w:ascii="Arial" w:hAnsi="Arial" w:cs="Arial"/>
                          <w:color w:val="002060"/>
                          <w:sz w:val="64"/>
                          <w:szCs w:val="64"/>
                          <w:lang w:val="en-US"/>
                        </w:rPr>
                        <w:t>​</w:t>
                      </w:r>
                    </w:p>
                    <w:p w14:paraId="565D29E1" w14:textId="68F17E59" w:rsidR="00DF627A" w:rsidRPr="007334A6" w:rsidRDefault="009F547A" w:rsidP="00DF627A">
                      <w:pPr>
                        <w:pStyle w:val="paragraph"/>
                        <w:jc w:val="center"/>
                        <w:textAlignment w:val="baseline"/>
                        <w:rPr>
                          <w:b/>
                          <w:bCs/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Population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 changes</w:t>
                      </w:r>
                    </w:p>
                    <w:p w14:paraId="4F1C8FE7" w14:textId="5F320B9A" w:rsidR="00DF627A" w:rsidRPr="007334A6" w:rsidRDefault="009F547A" w:rsidP="00DF627A">
                      <w:pPr>
                        <w:pStyle w:val="paragraph"/>
                        <w:jc w:val="center"/>
                        <w:textAlignment w:val="baseline"/>
                        <w:rPr>
                          <w:b/>
                          <w:bCs/>
                          <w:color w:val="002060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Discover</w:t>
                      </w:r>
                      <w:r w:rsidR="00245C8E"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y</w:t>
                      </w:r>
                    </w:p>
                    <w:p w14:paraId="4D405905" w14:textId="3DD08A8D" w:rsidR="004A5A56" w:rsidRPr="007334A6" w:rsidRDefault="009455BD" w:rsidP="00287C37">
                      <w:pPr>
                        <w:pStyle w:val="paragraph"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Innovations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 leading to 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change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:</w:t>
                      </w:r>
                      <w:r w:rsidR="00287C37"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People, places, </w:t>
                      </w:r>
                      <w:r w:rsidR="004A5A56"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commodities, communication, </w:t>
                      </w:r>
                      <w:proofErr w:type="gramStart"/>
                      <w:r w:rsidR="004A5A56"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future</w:t>
                      </w:r>
                      <w:proofErr w:type="gramEnd"/>
                    </w:p>
                    <w:p w14:paraId="3BF5FF7A" w14:textId="1F373DE0" w:rsidR="00884B89" w:rsidRPr="007334A6" w:rsidRDefault="002500EC" w:rsidP="00884B89">
                      <w:pPr>
                        <w:pStyle w:val="paragraph"/>
                        <w:jc w:val="center"/>
                        <w:textAlignment w:val="baseline"/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Po</w:t>
                      </w:r>
                      <w:r w:rsidR="00884B89"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wer</w:t>
                      </w:r>
                      <w:r w:rsidR="00884B89" w:rsidRPr="007334A6">
                        <w:rPr>
                          <w:rStyle w:val="normaltextrun"/>
                          <w:rFonts w:ascii="Century Gothic" w:hAnsi="Century Gothic"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 xml:space="preserve"> and </w:t>
                      </w:r>
                      <w:r w:rsidR="00884B89"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de</w:t>
                      </w:r>
                      <w:r w:rsidR="00291A03"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mocracy</w:t>
                      </w:r>
                    </w:p>
                    <w:p w14:paraId="4526DC49" w14:textId="4FB71A77" w:rsidR="00DF627A" w:rsidRPr="007334A6" w:rsidRDefault="00291A03" w:rsidP="008D09B9">
                      <w:pPr>
                        <w:pStyle w:val="paragraph"/>
                        <w:jc w:val="center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</w:pPr>
                      <w:r w:rsidRPr="007334A6">
                        <w:rPr>
                          <w:rStyle w:val="normaltextrun"/>
                          <w:rFonts w:ascii="Century Gothic" w:hAnsi="Century Gothic"/>
                          <w:b/>
                          <w:bCs/>
                          <w:color w:val="002060"/>
                          <w:position w:val="-2"/>
                          <w:sz w:val="64"/>
                          <w:szCs w:val="64"/>
                          <w:lang w:val="en-US"/>
                        </w:rPr>
                        <w:t>Human rights</w:t>
                      </w:r>
                    </w:p>
                  </w:txbxContent>
                </v:textbox>
              </v:shape>
            </w:pict>
          </mc:Fallback>
        </mc:AlternateContent>
      </w:r>
      <w:r w:rsidR="00DF627A" w:rsidRPr="00DF627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F627A" w:rsidRPr="00DF627A">
        <w:rPr>
          <w:rFonts w:ascii="Times New Roman" w:eastAsia="Times New Roman" w:hAnsi="Times New Roman" w:cs="Times New Roman"/>
          <w:lang w:eastAsia="en-GB"/>
        </w:rPr>
        <w:instrText xml:space="preserve"> INCLUDEPICTURE "https://storage.needpix.com/rsynced_images/background-1409303225Yv1.jpg" \* MERGEFORMATINET </w:instrText>
      </w:r>
      <w:r w:rsidR="007334A6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DF627A" w:rsidRPr="00DF627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EED195E" w14:textId="1814D9B3" w:rsidR="1C5155E3" w:rsidRDefault="008D02BD" w:rsidP="1C5155E3">
      <w:pPr>
        <w:pStyle w:val="paragraph"/>
        <w:rPr>
          <w:rStyle w:val="normaltextrun"/>
          <w:color w:val="2A4F1D"/>
          <w:sz w:val="39"/>
          <w:szCs w:val="39"/>
          <w:lang w:val="en-US"/>
        </w:rPr>
      </w:pPr>
      <w:r w:rsidRPr="00DF627A">
        <w:rPr>
          <w:noProof/>
        </w:rPr>
        <w:drawing>
          <wp:anchor distT="0" distB="0" distL="114300" distR="114300" simplePos="0" relativeHeight="251658241" behindDoc="1" locked="0" layoutInCell="1" allowOverlap="1" wp14:anchorId="7057BA5C" wp14:editId="332B8A35">
            <wp:simplePos x="0" y="0"/>
            <wp:positionH relativeFrom="column">
              <wp:posOffset>-2394275</wp:posOffset>
            </wp:positionH>
            <wp:positionV relativeFrom="paragraph">
              <wp:posOffset>480678</wp:posOffset>
            </wp:positionV>
            <wp:extent cx="11569482" cy="7657477"/>
            <wp:effectExtent l="0" t="0" r="635" b="635"/>
            <wp:wrapNone/>
            <wp:docPr id="3" name="Picture 3" descr="Download free photo of Background,burlap,jute,twine,closeup - from  needpi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ownload free photo of Background,burlap,jute,twine,closeup - from  needpix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596334" cy="767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1C5155E3" w:rsidSect="00DD20F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F5D"/>
    <w:rsid w:val="00013B48"/>
    <w:rsid w:val="00112FDA"/>
    <w:rsid w:val="0018011B"/>
    <w:rsid w:val="001A576C"/>
    <w:rsid w:val="001D2137"/>
    <w:rsid w:val="00245C8E"/>
    <w:rsid w:val="002500EC"/>
    <w:rsid w:val="00287C37"/>
    <w:rsid w:val="00291A03"/>
    <w:rsid w:val="0032205D"/>
    <w:rsid w:val="00372F10"/>
    <w:rsid w:val="003B3736"/>
    <w:rsid w:val="003B67FE"/>
    <w:rsid w:val="004555BF"/>
    <w:rsid w:val="004A5A56"/>
    <w:rsid w:val="004D2661"/>
    <w:rsid w:val="00561F5D"/>
    <w:rsid w:val="005A7228"/>
    <w:rsid w:val="005F5673"/>
    <w:rsid w:val="00640EBA"/>
    <w:rsid w:val="006655A3"/>
    <w:rsid w:val="006963E1"/>
    <w:rsid w:val="00710B90"/>
    <w:rsid w:val="007334A6"/>
    <w:rsid w:val="00860E81"/>
    <w:rsid w:val="00884B89"/>
    <w:rsid w:val="008A67BD"/>
    <w:rsid w:val="008D02BD"/>
    <w:rsid w:val="008D09B9"/>
    <w:rsid w:val="009455BD"/>
    <w:rsid w:val="0095282C"/>
    <w:rsid w:val="009A25EE"/>
    <w:rsid w:val="009D1D0B"/>
    <w:rsid w:val="009F547A"/>
    <w:rsid w:val="00B7702C"/>
    <w:rsid w:val="00BA7AD3"/>
    <w:rsid w:val="00C85D8B"/>
    <w:rsid w:val="00CB5BAD"/>
    <w:rsid w:val="00D44C39"/>
    <w:rsid w:val="00DA0E09"/>
    <w:rsid w:val="00DD20FF"/>
    <w:rsid w:val="00DF627A"/>
    <w:rsid w:val="00EA7A72"/>
    <w:rsid w:val="00F257E9"/>
    <w:rsid w:val="00FC4946"/>
    <w:rsid w:val="00FD3054"/>
    <w:rsid w:val="1C5155E3"/>
    <w:rsid w:val="4DC84509"/>
    <w:rsid w:val="4F6B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FC920"/>
  <w15:chartTrackingRefBased/>
  <w15:docId w15:val="{9114904C-D4C9-4966-9A10-75E025E5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1F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561F5D"/>
  </w:style>
  <w:style w:type="character" w:customStyle="1" w:styleId="eop">
    <w:name w:val="eop"/>
    <w:basedOn w:val="DefaultParagraphFont"/>
    <w:rsid w:val="00561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E74FFB2DFDA34FB496430BC0B1AE07" ma:contentTypeVersion="10" ma:contentTypeDescription="Create a new document." ma:contentTypeScope="" ma:versionID="f2f35132b735f474d62d224f4bdfe68f">
  <xsd:schema xmlns:xsd="http://www.w3.org/2001/XMLSchema" xmlns:xs="http://www.w3.org/2001/XMLSchema" xmlns:p="http://schemas.microsoft.com/office/2006/metadata/properties" xmlns:ns2="9343dfde-2023-4b06-bebb-13539114c0b5" targetNamespace="http://schemas.microsoft.com/office/2006/metadata/properties" ma:root="true" ma:fieldsID="42fe10a520b2692029b534f029fdcf0a" ns2:_="">
    <xsd:import namespace="9343dfde-2023-4b06-bebb-13539114c0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3dfde-2023-4b06-bebb-13539114c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60A214-B274-46A8-A3D8-F30611C7CC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E11E54-0510-4946-A115-68C79708D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3dfde-2023-4b06-bebb-13539114c0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E879C6-03FE-4F0A-B65E-F4E86FCF1E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</Words>
  <Characters>99</Characters>
  <Application>Microsoft Office Word</Application>
  <DocSecurity>4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Sarah Walker</cp:lastModifiedBy>
  <cp:revision>41</cp:revision>
  <cp:lastPrinted>2021-05-19T20:26:00Z</cp:lastPrinted>
  <dcterms:created xsi:type="dcterms:W3CDTF">2019-11-27T06:50:00Z</dcterms:created>
  <dcterms:modified xsi:type="dcterms:W3CDTF">2021-05-19T21:01:00Z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0x01010098E74FFB2DFDA34FB496430BC0B1AE07</vt:lpwstr>
  </property>
  <property fmtid="{D5CDD505-2E9C-101B-9397-08002B2CF9AE}" pid="3" name="Order">
    <vt:r8>126000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